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3437" w14:textId="218C40EA" w:rsidR="006F62B5" w:rsidRPr="00070B1A" w:rsidRDefault="006F62B5" w:rsidP="00726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1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380F1DA8" wp14:editId="1DBDE8D5">
            <wp:simplePos x="0" y="0"/>
            <wp:positionH relativeFrom="column">
              <wp:posOffset>2262505</wp:posOffset>
            </wp:positionH>
            <wp:positionV relativeFrom="paragraph">
              <wp:posOffset>-487045</wp:posOffset>
            </wp:positionV>
            <wp:extent cx="1289050" cy="1289050"/>
            <wp:effectExtent l="0" t="0" r="6350" b="6350"/>
            <wp:wrapNone/>
            <wp:docPr id="1679958979" name="Resim 1" descr="amblem, logo, karmin, kırpınt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58979" name="Resim 1" descr="amblem, logo, karmin, kırpıntı çizim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BC45" w14:textId="77777777" w:rsidR="006F62B5" w:rsidRPr="00070B1A" w:rsidRDefault="006F62B5" w:rsidP="00726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AF59" w14:textId="77777777" w:rsidR="006F62B5" w:rsidRPr="00070B1A" w:rsidRDefault="006F62B5" w:rsidP="00726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0B086" w14:textId="10E7A406" w:rsidR="005B5119" w:rsidRPr="00070B1A" w:rsidRDefault="0033207F" w:rsidP="0072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1A">
        <w:rPr>
          <w:rFonts w:ascii="Times New Roman" w:hAnsi="Times New Roman" w:cs="Times New Roman"/>
          <w:b/>
          <w:sz w:val="28"/>
          <w:szCs w:val="28"/>
        </w:rPr>
        <w:t>TÜRKİYE MUATHAİ FEDERASYONU BAŞKANLIĞI</w:t>
      </w:r>
      <w:r w:rsidRPr="00070B1A">
        <w:rPr>
          <w:rFonts w:ascii="Times New Roman" w:hAnsi="Times New Roman" w:cs="Times New Roman"/>
          <w:b/>
          <w:sz w:val="28"/>
          <w:szCs w:val="28"/>
        </w:rPr>
        <w:br/>
      </w:r>
      <w:r w:rsidR="001C4596" w:rsidRPr="00070B1A">
        <w:rPr>
          <w:rFonts w:ascii="Times New Roman" w:hAnsi="Times New Roman" w:cs="Times New Roman"/>
          <w:b/>
          <w:sz w:val="28"/>
          <w:szCs w:val="28"/>
        </w:rPr>
        <w:t>MİLLİ TAKIM SEÇME KRİTERLERİ</w:t>
      </w:r>
    </w:p>
    <w:p w14:paraId="3E5BAA75" w14:textId="77777777" w:rsidR="00070B1A" w:rsidRDefault="0033207F" w:rsidP="00070B1A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A">
        <w:rPr>
          <w:rFonts w:ascii="Times New Roman" w:hAnsi="Times New Roman" w:cs="Times New Roman"/>
          <w:sz w:val="24"/>
          <w:szCs w:val="24"/>
        </w:rPr>
        <w:t>FEDERASYONUMUZ TALİ</w:t>
      </w:r>
      <w:r w:rsidR="00070B1A">
        <w:rPr>
          <w:rFonts w:ascii="Times New Roman" w:hAnsi="Times New Roman" w:cs="Times New Roman"/>
          <w:sz w:val="24"/>
          <w:szCs w:val="24"/>
        </w:rPr>
        <w:t xml:space="preserve">MAT VE YÖNETİM KURULU KARARLARI </w:t>
      </w:r>
      <w:r w:rsidRPr="00070B1A">
        <w:rPr>
          <w:rFonts w:ascii="Times New Roman" w:hAnsi="Times New Roman" w:cs="Times New Roman"/>
          <w:sz w:val="24"/>
          <w:szCs w:val="24"/>
        </w:rPr>
        <w:t xml:space="preserve">ÇERÇEVESİNDE; </w:t>
      </w:r>
    </w:p>
    <w:p w14:paraId="3634DA8E" w14:textId="5DA71847" w:rsidR="0042056F" w:rsidRPr="00070B1A" w:rsidRDefault="00D60C71" w:rsidP="00070B1A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A">
        <w:rPr>
          <w:rFonts w:ascii="Times New Roman" w:hAnsi="Times New Roman" w:cs="Times New Roman"/>
          <w:sz w:val="24"/>
          <w:szCs w:val="24"/>
        </w:rPr>
        <w:t xml:space="preserve">MUAYTHAİ </w:t>
      </w:r>
      <w:r w:rsidR="001C4596" w:rsidRPr="00070B1A">
        <w:rPr>
          <w:rFonts w:ascii="Times New Roman" w:hAnsi="Times New Roman" w:cs="Times New Roman"/>
          <w:sz w:val="24"/>
          <w:szCs w:val="24"/>
        </w:rPr>
        <w:t>SPORCU</w:t>
      </w:r>
      <w:r w:rsidR="0033207F" w:rsidRPr="00070B1A">
        <w:rPr>
          <w:rFonts w:ascii="Times New Roman" w:hAnsi="Times New Roman" w:cs="Times New Roman"/>
          <w:sz w:val="24"/>
          <w:szCs w:val="24"/>
        </w:rPr>
        <w:t>LAR</w:t>
      </w:r>
      <w:r w:rsidR="00070B1A">
        <w:rPr>
          <w:rFonts w:ascii="Times New Roman" w:hAnsi="Times New Roman" w:cs="Times New Roman"/>
          <w:sz w:val="24"/>
          <w:szCs w:val="24"/>
        </w:rPr>
        <w:t>I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 Ö</w:t>
      </w:r>
      <w:r w:rsidR="00B3647D" w:rsidRPr="00070B1A">
        <w:rPr>
          <w:rFonts w:ascii="Times New Roman" w:hAnsi="Times New Roman" w:cs="Times New Roman"/>
          <w:sz w:val="24"/>
          <w:szCs w:val="24"/>
        </w:rPr>
        <w:t xml:space="preserve">NCE İL </w:t>
      </w:r>
      <w:r w:rsidR="0033207F" w:rsidRPr="00070B1A">
        <w:rPr>
          <w:rFonts w:ascii="Times New Roman" w:hAnsi="Times New Roman" w:cs="Times New Roman"/>
          <w:sz w:val="24"/>
          <w:szCs w:val="24"/>
        </w:rPr>
        <w:t xml:space="preserve">BİRİNCİLİKLERİNE KATILIR, </w:t>
      </w:r>
      <w:r w:rsidR="00B3647D" w:rsidRPr="00070B1A">
        <w:rPr>
          <w:rFonts w:ascii="Times New Roman" w:hAnsi="Times New Roman" w:cs="Times New Roman"/>
          <w:sz w:val="24"/>
          <w:szCs w:val="24"/>
        </w:rPr>
        <w:t xml:space="preserve"> </w:t>
      </w:r>
      <w:r w:rsidR="00070B1A">
        <w:rPr>
          <w:rFonts w:ascii="Times New Roman" w:hAnsi="Times New Roman" w:cs="Times New Roman"/>
          <w:sz w:val="24"/>
          <w:szCs w:val="24"/>
        </w:rPr>
        <w:t>İLDEKİ DERECE VE KONTE</w:t>
      </w:r>
      <w:r w:rsidR="0033207F" w:rsidRPr="00070B1A">
        <w:rPr>
          <w:rFonts w:ascii="Times New Roman" w:hAnsi="Times New Roman" w:cs="Times New Roman"/>
          <w:sz w:val="24"/>
          <w:szCs w:val="24"/>
        </w:rPr>
        <w:t xml:space="preserve">NJANA GÖRE COĞRAFİK OLARAK FEDERASYONUMUZ TARAFINDAN DÜZENLENEN </w:t>
      </w:r>
      <w:r w:rsidR="0042056F" w:rsidRPr="00070B1A">
        <w:rPr>
          <w:rFonts w:ascii="Times New Roman" w:hAnsi="Times New Roman" w:cs="Times New Roman"/>
          <w:sz w:val="24"/>
          <w:szCs w:val="24"/>
        </w:rPr>
        <w:t xml:space="preserve">GENÇLER VE BÜYÜKLER </w:t>
      </w:r>
      <w:r w:rsidR="001C4596" w:rsidRPr="00070B1A">
        <w:rPr>
          <w:rFonts w:ascii="Times New Roman" w:hAnsi="Times New Roman" w:cs="Times New Roman"/>
          <w:sz w:val="24"/>
          <w:szCs w:val="24"/>
        </w:rPr>
        <w:t>BÖLGE ŞAMPİYONASIN</w:t>
      </w:r>
      <w:r w:rsidR="0033207F" w:rsidRPr="00070B1A">
        <w:rPr>
          <w:rFonts w:ascii="Times New Roman" w:hAnsi="Times New Roman" w:cs="Times New Roman"/>
          <w:sz w:val="24"/>
          <w:szCs w:val="24"/>
        </w:rPr>
        <w:t>A KATILARAK İSTENİLEN 1.</w:t>
      </w:r>
      <w:r w:rsidR="00070B1A">
        <w:rPr>
          <w:rFonts w:ascii="Times New Roman" w:hAnsi="Times New Roman" w:cs="Times New Roman"/>
          <w:sz w:val="24"/>
          <w:szCs w:val="24"/>
        </w:rPr>
        <w:t xml:space="preserve"> </w:t>
      </w:r>
      <w:r w:rsidR="0033207F" w:rsidRPr="00070B1A">
        <w:rPr>
          <w:rFonts w:ascii="Times New Roman" w:hAnsi="Times New Roman" w:cs="Times New Roman"/>
          <w:sz w:val="24"/>
          <w:szCs w:val="24"/>
        </w:rPr>
        <w:t xml:space="preserve">VEYA 2. OLAN </w:t>
      </w:r>
      <w:r w:rsidR="001C4596" w:rsidRPr="00070B1A">
        <w:rPr>
          <w:rFonts w:ascii="Times New Roman" w:hAnsi="Times New Roman" w:cs="Times New Roman"/>
          <w:sz w:val="24"/>
          <w:szCs w:val="24"/>
        </w:rPr>
        <w:t>SPORCU</w:t>
      </w:r>
      <w:r w:rsidR="0033207F" w:rsidRPr="00070B1A">
        <w:rPr>
          <w:rFonts w:ascii="Times New Roman" w:hAnsi="Times New Roman" w:cs="Times New Roman"/>
          <w:sz w:val="24"/>
          <w:szCs w:val="24"/>
        </w:rPr>
        <w:t>LAR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 TÜRKİYE ŞAMPİYONASINA KATILMAYA HAK KAZANIR</w:t>
      </w:r>
      <w:r w:rsidR="00070B1A">
        <w:rPr>
          <w:rFonts w:ascii="Times New Roman" w:hAnsi="Times New Roman" w:cs="Times New Roman"/>
          <w:sz w:val="24"/>
          <w:szCs w:val="24"/>
        </w:rPr>
        <w:t>.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B43BD" w14:textId="14C319F1" w:rsidR="0042056F" w:rsidRPr="00070B1A" w:rsidRDefault="00D60C71" w:rsidP="00070B1A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A">
        <w:rPr>
          <w:rFonts w:ascii="Times New Roman" w:hAnsi="Times New Roman" w:cs="Times New Roman"/>
          <w:sz w:val="24"/>
          <w:szCs w:val="24"/>
        </w:rPr>
        <w:t xml:space="preserve">MUAYTHAİ </w:t>
      </w:r>
      <w:r w:rsidR="0042056F" w:rsidRPr="00070B1A">
        <w:rPr>
          <w:rFonts w:ascii="Times New Roman" w:hAnsi="Times New Roman" w:cs="Times New Roman"/>
          <w:sz w:val="24"/>
          <w:szCs w:val="24"/>
        </w:rPr>
        <w:t xml:space="preserve">MİNİKLER, ALT GENÇLER VE U23 KATEGORİLERİ HARİÇ </w:t>
      </w:r>
      <w:r w:rsidR="00070B1A">
        <w:rPr>
          <w:rFonts w:ascii="Times New Roman" w:hAnsi="Times New Roman" w:cs="Times New Roman"/>
          <w:sz w:val="24"/>
          <w:szCs w:val="24"/>
        </w:rPr>
        <w:t>“</w:t>
      </w:r>
      <w:r w:rsidR="0042056F" w:rsidRPr="00070B1A">
        <w:rPr>
          <w:rFonts w:ascii="Times New Roman" w:hAnsi="Times New Roman" w:cs="Times New Roman"/>
          <w:sz w:val="24"/>
          <w:szCs w:val="24"/>
        </w:rPr>
        <w:t>ELİTE BÜYÜKLER VE ÜST GENÇLER</w:t>
      </w:r>
      <w:r w:rsidR="00070B1A">
        <w:rPr>
          <w:rFonts w:ascii="Times New Roman" w:hAnsi="Times New Roman" w:cs="Times New Roman"/>
          <w:sz w:val="24"/>
          <w:szCs w:val="24"/>
        </w:rPr>
        <w:t>”</w:t>
      </w:r>
      <w:r w:rsidR="0042056F" w:rsidRPr="00070B1A">
        <w:rPr>
          <w:rFonts w:ascii="Times New Roman" w:hAnsi="Times New Roman" w:cs="Times New Roman"/>
          <w:sz w:val="24"/>
          <w:szCs w:val="24"/>
        </w:rPr>
        <w:t xml:space="preserve"> </w:t>
      </w:r>
      <w:r w:rsidR="0033207F" w:rsidRPr="00070B1A">
        <w:rPr>
          <w:rFonts w:ascii="Times New Roman" w:hAnsi="Times New Roman" w:cs="Times New Roman"/>
          <w:sz w:val="24"/>
          <w:szCs w:val="24"/>
        </w:rPr>
        <w:t xml:space="preserve">O YILIN </w:t>
      </w:r>
      <w:r w:rsidR="001C4596" w:rsidRPr="00070B1A">
        <w:rPr>
          <w:rFonts w:ascii="Times New Roman" w:hAnsi="Times New Roman" w:cs="Times New Roman"/>
          <w:sz w:val="24"/>
          <w:szCs w:val="24"/>
        </w:rPr>
        <w:t>TÜRKİYE ŞAMPİYONASINDA 1. OLAN SPORCU</w:t>
      </w:r>
      <w:r w:rsidR="0042056F" w:rsidRPr="00070B1A">
        <w:rPr>
          <w:rFonts w:ascii="Times New Roman" w:hAnsi="Times New Roman" w:cs="Times New Roman"/>
          <w:sz w:val="24"/>
          <w:szCs w:val="24"/>
        </w:rPr>
        <w:t xml:space="preserve">LAR AKSİ BİR DİSİPLİN CEZASI ALMADIĞI TAKDİRDE </w:t>
      </w:r>
      <w:r w:rsidR="001C4596" w:rsidRPr="00070B1A">
        <w:rPr>
          <w:rFonts w:ascii="Times New Roman" w:hAnsi="Times New Roman" w:cs="Times New Roman"/>
          <w:sz w:val="24"/>
          <w:szCs w:val="24"/>
        </w:rPr>
        <w:t>DÜNYA</w:t>
      </w:r>
      <w:r w:rsidR="00B3647D" w:rsidRPr="00070B1A">
        <w:rPr>
          <w:rFonts w:ascii="Times New Roman" w:hAnsi="Times New Roman" w:cs="Times New Roman"/>
          <w:sz w:val="24"/>
          <w:szCs w:val="24"/>
        </w:rPr>
        <w:t xml:space="preserve"> MUAYTHAİ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 ŞAMPİYONASINA</w:t>
      </w:r>
      <w:r w:rsidR="0042056F" w:rsidRPr="00070B1A">
        <w:rPr>
          <w:rFonts w:ascii="Times New Roman" w:hAnsi="Times New Roman" w:cs="Times New Roman"/>
          <w:sz w:val="24"/>
          <w:szCs w:val="24"/>
        </w:rPr>
        <w:t xml:space="preserve"> KATILACAK MİLLİ TAKIMI OLUŞTURUR</w:t>
      </w:r>
      <w:r w:rsidR="00070B1A">
        <w:rPr>
          <w:rFonts w:ascii="Times New Roman" w:hAnsi="Times New Roman" w:cs="Times New Roman"/>
          <w:sz w:val="24"/>
          <w:szCs w:val="24"/>
        </w:rPr>
        <w:t>.</w:t>
      </w:r>
      <w:r w:rsidR="0042056F" w:rsidRPr="00070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543AB" w14:textId="496AD603" w:rsidR="0042056F" w:rsidRPr="00070B1A" w:rsidRDefault="0042056F" w:rsidP="00070B1A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A">
        <w:rPr>
          <w:rFonts w:ascii="Times New Roman" w:hAnsi="Times New Roman" w:cs="Times New Roman"/>
          <w:sz w:val="24"/>
          <w:szCs w:val="24"/>
        </w:rPr>
        <w:t xml:space="preserve">O YILIN ELİTE 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TÜRKİYE ŞAMPİYONASINDA İLK DÖRDE GİREN SPORCULAR İSE </w:t>
      </w:r>
      <w:r w:rsidR="00070B1A">
        <w:rPr>
          <w:rFonts w:ascii="Times New Roman" w:hAnsi="Times New Roman" w:cs="Times New Roman"/>
          <w:sz w:val="24"/>
          <w:szCs w:val="24"/>
        </w:rPr>
        <w:t>SPOR</w:t>
      </w:r>
      <w:r w:rsidRPr="00070B1A">
        <w:rPr>
          <w:rFonts w:ascii="Times New Roman" w:hAnsi="Times New Roman" w:cs="Times New Roman"/>
          <w:sz w:val="24"/>
          <w:szCs w:val="24"/>
        </w:rPr>
        <w:t xml:space="preserve">TOTO 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MUAYTHAİ SÜPER LİGLERİNDE YARIŞMAYA HAK KAZANIR, MUAYTHAİ SÜPER LİGLERİNDE BİRİNCİ OLAN SPORCULAR </w:t>
      </w:r>
      <w:r w:rsidRPr="00070B1A">
        <w:rPr>
          <w:rFonts w:ascii="Times New Roman" w:hAnsi="Times New Roman" w:cs="Times New Roman"/>
          <w:sz w:val="24"/>
          <w:szCs w:val="24"/>
        </w:rPr>
        <w:t xml:space="preserve">ÖNCELİKLİ </w:t>
      </w:r>
      <w:r w:rsidR="001C4596" w:rsidRPr="00070B1A">
        <w:rPr>
          <w:rFonts w:ascii="Times New Roman" w:hAnsi="Times New Roman" w:cs="Times New Roman"/>
          <w:sz w:val="24"/>
          <w:szCs w:val="24"/>
        </w:rPr>
        <w:t>MUAYTHAİ AVRUPA ŞAMPİYONASINA</w:t>
      </w:r>
      <w:r w:rsidRPr="00070B1A">
        <w:rPr>
          <w:rFonts w:ascii="Times New Roman" w:hAnsi="Times New Roman" w:cs="Times New Roman"/>
          <w:sz w:val="24"/>
          <w:szCs w:val="24"/>
        </w:rPr>
        <w:t xml:space="preserve"> VEYA DENGİ YAPILACAK ŞAMPİYONAYA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 KATILMAYA HAK KAZANIR</w:t>
      </w:r>
      <w:r w:rsidR="00070B1A">
        <w:rPr>
          <w:rFonts w:ascii="Times New Roman" w:hAnsi="Times New Roman" w:cs="Times New Roman"/>
          <w:sz w:val="24"/>
          <w:szCs w:val="24"/>
        </w:rPr>
        <w:t>.</w:t>
      </w:r>
      <w:r w:rsidRPr="00070B1A">
        <w:rPr>
          <w:rFonts w:ascii="Times New Roman" w:hAnsi="Times New Roman" w:cs="Times New Roman"/>
          <w:sz w:val="24"/>
          <w:szCs w:val="24"/>
        </w:rPr>
        <w:t xml:space="preserve"> </w:t>
      </w:r>
      <w:r w:rsidR="001C4596" w:rsidRPr="00070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0A99E" w14:textId="18ADADD5" w:rsidR="001C4596" w:rsidRPr="00070B1A" w:rsidRDefault="00070B1A" w:rsidP="00070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ULUSLARARASI KUPA, </w:t>
      </w:r>
      <w:r w:rsidR="0042056F" w:rsidRPr="00070B1A">
        <w:rPr>
          <w:rFonts w:ascii="Times New Roman" w:hAnsi="Times New Roman" w:cs="Times New Roman"/>
          <w:sz w:val="24"/>
          <w:szCs w:val="24"/>
        </w:rPr>
        <w:t>AKDENİZ VEYA BALKAN VB. ŞAMPİYONA VE TURN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056F" w:rsidRPr="00070B1A">
        <w:rPr>
          <w:rFonts w:ascii="Times New Roman" w:hAnsi="Times New Roman" w:cs="Times New Roman"/>
          <w:sz w:val="24"/>
          <w:szCs w:val="24"/>
        </w:rPr>
        <w:t xml:space="preserve">VALARIN MİLLİ TAKIMLARI O YILIN TÜRKİYE ŞAMPİYONASINDA İLK DÖRT DERECEYE GİRENLER ARASINDAN OLUŞTURULUR.  </w:t>
      </w:r>
    </w:p>
    <w:p w14:paraId="66324264" w14:textId="52FE5A51" w:rsidR="0042056F" w:rsidRPr="00070B1A" w:rsidRDefault="0042056F" w:rsidP="00070B1A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A">
        <w:rPr>
          <w:rFonts w:ascii="Times New Roman" w:hAnsi="Times New Roman" w:cs="Times New Roman"/>
          <w:sz w:val="24"/>
          <w:szCs w:val="24"/>
        </w:rPr>
        <w:t xml:space="preserve">MİNİKLER, ALT GENÇLER VE U23 KATEGORİLERİ </w:t>
      </w:r>
      <w:r w:rsidR="00D60C71" w:rsidRPr="00070B1A">
        <w:rPr>
          <w:rFonts w:ascii="Times New Roman" w:hAnsi="Times New Roman" w:cs="Times New Roman"/>
          <w:sz w:val="24"/>
          <w:szCs w:val="24"/>
        </w:rPr>
        <w:t>ULUSLARARASI MUAYTHAİ FEDERASYONUN</w:t>
      </w:r>
      <w:r w:rsidR="00070B1A">
        <w:rPr>
          <w:rFonts w:ascii="Times New Roman" w:hAnsi="Times New Roman" w:cs="Times New Roman"/>
          <w:sz w:val="24"/>
          <w:szCs w:val="24"/>
        </w:rPr>
        <w:t>-</w:t>
      </w:r>
      <w:r w:rsidR="00D60C71" w:rsidRPr="00070B1A">
        <w:rPr>
          <w:rFonts w:ascii="Times New Roman" w:hAnsi="Times New Roman" w:cs="Times New Roman"/>
          <w:sz w:val="24"/>
          <w:szCs w:val="24"/>
        </w:rPr>
        <w:t>IFMA’NIN DÜZENLEYECEĞİ AVRUPA</w:t>
      </w:r>
      <w:r w:rsidR="00070B1A">
        <w:rPr>
          <w:rFonts w:ascii="Times New Roman" w:hAnsi="Times New Roman" w:cs="Times New Roman"/>
          <w:sz w:val="24"/>
          <w:szCs w:val="24"/>
        </w:rPr>
        <w:t>,</w:t>
      </w:r>
      <w:r w:rsidR="00D60C71" w:rsidRPr="00070B1A">
        <w:rPr>
          <w:rFonts w:ascii="Times New Roman" w:hAnsi="Times New Roman" w:cs="Times New Roman"/>
          <w:sz w:val="24"/>
          <w:szCs w:val="24"/>
        </w:rPr>
        <w:t xml:space="preserve"> DÜNYA VB</w:t>
      </w:r>
      <w:r w:rsidR="00070B1A">
        <w:rPr>
          <w:rFonts w:ascii="Times New Roman" w:hAnsi="Times New Roman" w:cs="Times New Roman"/>
          <w:sz w:val="24"/>
          <w:szCs w:val="24"/>
        </w:rPr>
        <w:t>.</w:t>
      </w:r>
      <w:r w:rsidR="00D60C71" w:rsidRPr="00070B1A">
        <w:rPr>
          <w:rFonts w:ascii="Times New Roman" w:hAnsi="Times New Roman" w:cs="Times New Roman"/>
          <w:sz w:val="24"/>
          <w:szCs w:val="24"/>
        </w:rPr>
        <w:t xml:space="preserve"> ŞAMPİYONALARA KATILIM KARARLARI, FEDERASYONUMUZ MALİ D</w:t>
      </w:r>
      <w:r w:rsidR="00070B1A">
        <w:rPr>
          <w:rFonts w:ascii="Times New Roman" w:hAnsi="Times New Roman" w:cs="Times New Roman"/>
          <w:sz w:val="24"/>
          <w:szCs w:val="24"/>
        </w:rPr>
        <w:t xml:space="preserve">URUMU, YAPILACAK ÜLKENİN MESAFE, </w:t>
      </w:r>
      <w:r w:rsidR="00D60C71" w:rsidRPr="00070B1A">
        <w:rPr>
          <w:rFonts w:ascii="Times New Roman" w:hAnsi="Times New Roman" w:cs="Times New Roman"/>
          <w:sz w:val="24"/>
          <w:szCs w:val="24"/>
        </w:rPr>
        <w:t xml:space="preserve">KONAKLAMA VB. DURUMLARINA GÖRE DEĞERLENDİRİLMEKTE OLUP YUKARIDAKİ KRİTERLERE GÖRE MİLLİ TAKIMLAR OLUŞTURULMAKTADIR. </w:t>
      </w:r>
    </w:p>
    <w:p w14:paraId="42DF20C8" w14:textId="293C4E7B" w:rsidR="00D60C71" w:rsidRPr="00070B1A" w:rsidRDefault="00D60C71" w:rsidP="00070B1A">
      <w:pPr>
        <w:jc w:val="both"/>
        <w:rPr>
          <w:rFonts w:ascii="Times New Roman" w:hAnsi="Times New Roman" w:cs="Times New Roman"/>
          <w:sz w:val="24"/>
          <w:szCs w:val="24"/>
        </w:rPr>
      </w:pPr>
      <w:r w:rsidRPr="00070B1A">
        <w:rPr>
          <w:rFonts w:ascii="Times New Roman" w:hAnsi="Times New Roman" w:cs="Times New Roman"/>
          <w:sz w:val="24"/>
          <w:szCs w:val="24"/>
        </w:rPr>
        <w:t>JUJİTS</w:t>
      </w:r>
      <w:r w:rsidR="00070B1A">
        <w:rPr>
          <w:rFonts w:ascii="Times New Roman" w:hAnsi="Times New Roman" w:cs="Times New Roman"/>
          <w:sz w:val="24"/>
          <w:szCs w:val="24"/>
        </w:rPr>
        <w:t>U</w:t>
      </w:r>
      <w:r w:rsidRPr="00070B1A">
        <w:rPr>
          <w:rFonts w:ascii="Times New Roman" w:hAnsi="Times New Roman" w:cs="Times New Roman"/>
          <w:sz w:val="24"/>
          <w:szCs w:val="24"/>
        </w:rPr>
        <w:t xml:space="preserve"> MİLLİ TAKIMLARI O YILIN TÜRKİYE JUJİTSU ŞAMPİYONASINDA STİL VE BR</w:t>
      </w:r>
      <w:r w:rsidR="00070B1A">
        <w:rPr>
          <w:rFonts w:ascii="Times New Roman" w:hAnsi="Times New Roman" w:cs="Times New Roman"/>
          <w:sz w:val="24"/>
          <w:szCs w:val="24"/>
        </w:rPr>
        <w:t>A</w:t>
      </w:r>
      <w:r w:rsidRPr="00070B1A">
        <w:rPr>
          <w:rFonts w:ascii="Times New Roman" w:hAnsi="Times New Roman" w:cs="Times New Roman"/>
          <w:sz w:val="24"/>
          <w:szCs w:val="24"/>
        </w:rPr>
        <w:t>NŞLARDA EN FAZLA BİRİNCİLİK MADALYASI OLAN SPORCULARDAN OLUŞTURULUR. FEDERASYONUMUZ MALİ DURUMU</w:t>
      </w:r>
      <w:r w:rsidR="00070B1A">
        <w:rPr>
          <w:rFonts w:ascii="Times New Roman" w:hAnsi="Times New Roman" w:cs="Times New Roman"/>
          <w:sz w:val="24"/>
          <w:szCs w:val="24"/>
        </w:rPr>
        <w:t xml:space="preserve">NA, KATILICAK FAALİYETİN MESAFE, </w:t>
      </w:r>
      <w:r w:rsidRPr="00070B1A">
        <w:rPr>
          <w:rFonts w:ascii="Times New Roman" w:hAnsi="Times New Roman" w:cs="Times New Roman"/>
          <w:sz w:val="24"/>
          <w:szCs w:val="24"/>
        </w:rPr>
        <w:t xml:space="preserve">KONAKLAMA VB. GİDERLERİNE GÖRE YÖNETİM KURULUNCA BELİRLENECEK SPORCU SAYISIYLA KATILINACAKTIR. </w:t>
      </w:r>
      <w:bookmarkStart w:id="0" w:name="_GoBack"/>
      <w:bookmarkEnd w:id="0"/>
    </w:p>
    <w:sectPr w:rsidR="00D60C71" w:rsidRPr="0007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96"/>
    <w:rsid w:val="00070B1A"/>
    <w:rsid w:val="001C4596"/>
    <w:rsid w:val="0033207F"/>
    <w:rsid w:val="003534CC"/>
    <w:rsid w:val="0042056F"/>
    <w:rsid w:val="005B5119"/>
    <w:rsid w:val="006F62B5"/>
    <w:rsid w:val="00726B2E"/>
    <w:rsid w:val="00AE79A4"/>
    <w:rsid w:val="00B3647D"/>
    <w:rsid w:val="00D60C71"/>
    <w:rsid w:val="00E2696F"/>
    <w:rsid w:val="00F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4D0B"/>
  <w15:chartTrackingRefBased/>
  <w15:docId w15:val="{721EC26A-F706-4F10-B687-F4B11423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Halil ULUSEN</cp:lastModifiedBy>
  <cp:revision>12</cp:revision>
  <dcterms:created xsi:type="dcterms:W3CDTF">2025-01-22T11:13:00Z</dcterms:created>
  <dcterms:modified xsi:type="dcterms:W3CDTF">2025-01-28T13:40:00Z</dcterms:modified>
</cp:coreProperties>
</file>